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0F663E" w:rsidRPr="000F663E">
        <w:rPr>
          <w:sz w:val="22"/>
          <w:szCs w:val="22"/>
        </w:rPr>
        <w:t>17</w:t>
      </w:r>
      <w:r w:rsidR="00BF264D">
        <w:rPr>
          <w:sz w:val="22"/>
          <w:szCs w:val="22"/>
        </w:rPr>
        <w:t>.0</w:t>
      </w:r>
      <w:r w:rsidR="002E31A9">
        <w:rPr>
          <w:sz w:val="22"/>
          <w:szCs w:val="22"/>
        </w:rPr>
        <w:t>4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1045DA">
        <w:rPr>
          <w:sz w:val="22"/>
          <w:szCs w:val="22"/>
        </w:rPr>
        <w:t>4</w:t>
      </w:r>
      <w:r w:rsidR="000F663E" w:rsidRPr="000F663E">
        <w:rPr>
          <w:sz w:val="22"/>
          <w:szCs w:val="22"/>
        </w:rPr>
        <w:t>8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0F663E" w:rsidRPr="000F663E">
        <w:rPr>
          <w:b/>
          <w:sz w:val="22"/>
          <w:szCs w:val="22"/>
        </w:rPr>
        <w:t>05</w:t>
      </w:r>
      <w:r w:rsidR="00607DA8">
        <w:rPr>
          <w:b/>
          <w:sz w:val="22"/>
          <w:szCs w:val="22"/>
        </w:rPr>
        <w:t xml:space="preserve"> </w:t>
      </w:r>
      <w:r w:rsidR="000F663E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</w:t>
      </w:r>
      <w:r w:rsidR="002E31A9">
        <w:rPr>
          <w:b/>
          <w:sz w:val="22"/>
          <w:szCs w:val="22"/>
        </w:rPr>
        <w:t>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>сроком на 5 месяцев</w:t>
      </w:r>
      <w:r w:rsidR="00B62336">
        <w:rPr>
          <w:sz w:val="22"/>
          <w:szCs w:val="22"/>
        </w:rPr>
        <w:t xml:space="preserve"> (</w:t>
      </w:r>
      <w:r w:rsidR="000F663E">
        <w:rPr>
          <w:sz w:val="22"/>
          <w:szCs w:val="22"/>
        </w:rPr>
        <w:t>в течение сезона</w:t>
      </w:r>
      <w:r w:rsidR="00B62336">
        <w:rPr>
          <w:sz w:val="22"/>
          <w:szCs w:val="22"/>
        </w:rPr>
        <w:t>)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0F663E">
        <w:rPr>
          <w:sz w:val="22"/>
          <w:szCs w:val="22"/>
        </w:rPr>
        <w:t>торговых р</w:t>
      </w:r>
      <w:r w:rsidR="000F663E">
        <w:rPr>
          <w:sz w:val="22"/>
          <w:szCs w:val="22"/>
        </w:rPr>
        <w:t>я</w:t>
      </w:r>
      <w:r w:rsidR="000F663E">
        <w:rPr>
          <w:sz w:val="22"/>
          <w:szCs w:val="22"/>
        </w:rPr>
        <w:t>дов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>на те</w:t>
      </w:r>
      <w:r w:rsidR="00A3596F">
        <w:rPr>
          <w:sz w:val="22"/>
          <w:szCs w:val="22"/>
        </w:rPr>
        <w:t>р</w:t>
      </w:r>
      <w:r w:rsidR="00A3596F">
        <w:rPr>
          <w:sz w:val="22"/>
          <w:szCs w:val="22"/>
        </w:rPr>
        <w:t xml:space="preserve">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567"/>
        <w:gridCol w:w="1134"/>
        <w:gridCol w:w="993"/>
        <w:gridCol w:w="992"/>
        <w:gridCol w:w="992"/>
        <w:gridCol w:w="1134"/>
        <w:gridCol w:w="992"/>
      </w:tblGrid>
      <w:tr w:rsidR="000F663E" w:rsidRPr="00732722" w:rsidTr="00DA2EEB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0F663E" w:rsidRPr="00732722" w:rsidRDefault="000F663E" w:rsidP="00DA2EE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0F663E" w:rsidRPr="00732722" w:rsidRDefault="000F663E" w:rsidP="00DA2EE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0F663E" w:rsidRPr="00732722" w:rsidRDefault="000F663E" w:rsidP="00DA2EEB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Реестр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0F663E" w:rsidRPr="00732722" w:rsidRDefault="000F663E" w:rsidP="00DA2EEB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0F663E" w:rsidRPr="00732722" w:rsidRDefault="000F663E" w:rsidP="00DA2EEB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0F663E" w:rsidRPr="00732722" w:rsidRDefault="000F663E" w:rsidP="00DA2EEB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0F663E" w:rsidRPr="00732722" w:rsidRDefault="000F663E" w:rsidP="00DA2EE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Пл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 xml:space="preserve">щадь,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F663E" w:rsidRPr="00732722" w:rsidRDefault="000F663E" w:rsidP="00DA2EEB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0F663E" w:rsidRPr="00732722" w:rsidRDefault="000F663E" w:rsidP="00DA2EE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0F663E" w:rsidRPr="00732722" w:rsidRDefault="000F663E" w:rsidP="00DA2EE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0F663E" w:rsidRPr="00732722" w:rsidRDefault="000F663E" w:rsidP="00DA2EE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Начальная (минимал</w:t>
            </w:r>
            <w:r w:rsidRPr="00732722">
              <w:rPr>
                <w:b/>
                <w:bCs/>
                <w:sz w:val="16"/>
                <w:szCs w:val="16"/>
              </w:rPr>
              <w:t>ь</w:t>
            </w:r>
            <w:r w:rsidRPr="00732722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0F663E" w:rsidRPr="00732722" w:rsidRDefault="000F663E" w:rsidP="00DA2EE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0F663E" w:rsidRPr="00732722" w:rsidRDefault="000F663E" w:rsidP="00DA2EE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F663E" w:rsidRPr="00732722" w:rsidRDefault="000F663E" w:rsidP="00DA2EE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Шаг</w:t>
            </w:r>
          </w:p>
          <w:p w:rsidR="000F663E" w:rsidRPr="00732722" w:rsidRDefault="000F663E" w:rsidP="00DA2EE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электронн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>го аукциона</w:t>
            </w:r>
          </w:p>
          <w:p w:rsidR="000F663E" w:rsidRPr="00732722" w:rsidRDefault="000F663E" w:rsidP="00DA2EE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732722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0F663E" w:rsidRPr="00732722" w:rsidRDefault="000F663E" w:rsidP="00DA2EE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0F663E" w:rsidRPr="00732722" w:rsidRDefault="000F663E" w:rsidP="00DA2EE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F663E" w:rsidRPr="00732722" w:rsidRDefault="000F663E" w:rsidP="00DA2EEB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732722">
              <w:rPr>
                <w:b/>
                <w:bCs/>
                <w:sz w:val="16"/>
                <w:szCs w:val="16"/>
              </w:rPr>
              <w:t>е</w:t>
            </w:r>
            <w:r w:rsidRPr="00732722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732722">
              <w:rPr>
                <w:b/>
                <w:bCs/>
                <w:sz w:val="16"/>
                <w:szCs w:val="16"/>
              </w:rPr>
              <w:t>в</w:t>
            </w:r>
            <w:r w:rsidRPr="00732722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0F663E" w:rsidRPr="00732722" w:rsidTr="00DA2EEB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0F663E" w:rsidRPr="00732722" w:rsidRDefault="000F663E" w:rsidP="00DA2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0F663E" w:rsidRPr="00732722" w:rsidRDefault="000F663E" w:rsidP="00DA2EEB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663E" w:rsidRPr="00732722" w:rsidRDefault="000F663E" w:rsidP="00DA2EEB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0F663E" w:rsidRPr="00732722" w:rsidRDefault="000F663E" w:rsidP="00DA2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F663E" w:rsidRPr="00732722" w:rsidRDefault="000F663E" w:rsidP="00DA2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0F663E" w:rsidRPr="00732722" w:rsidRDefault="000F663E" w:rsidP="00DA2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0F663E" w:rsidRPr="00732722" w:rsidRDefault="000F663E" w:rsidP="00DA2E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F663E" w:rsidRPr="00732722" w:rsidRDefault="000F663E" w:rsidP="00DA2E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F663E" w:rsidRPr="00732722" w:rsidRDefault="000F663E" w:rsidP="00DA2EE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>.</w:t>
            </w:r>
          </w:p>
          <w:p w:rsidR="000F663E" w:rsidRPr="00732722" w:rsidRDefault="000F663E" w:rsidP="00DA2EE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732722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0F663E" w:rsidRPr="00732722" w:rsidRDefault="000F663E" w:rsidP="00DA2EE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0F663E" w:rsidRPr="00732722" w:rsidRDefault="000F663E" w:rsidP="00DA2EE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F663E" w:rsidRPr="00732722" w:rsidRDefault="000F663E" w:rsidP="00DA2EE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>.</w:t>
            </w:r>
          </w:p>
          <w:p w:rsidR="000F663E" w:rsidRPr="00732722" w:rsidRDefault="000F663E" w:rsidP="00DA2EE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плата</w:t>
            </w:r>
          </w:p>
          <w:p w:rsidR="000F663E" w:rsidRPr="00732722" w:rsidRDefault="000F663E" w:rsidP="00DA2EE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0F663E" w:rsidRPr="00732722" w:rsidRDefault="000F663E" w:rsidP="00DA2EE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732722">
              <w:rPr>
                <w:b/>
                <w:bCs/>
                <w:sz w:val="16"/>
                <w:szCs w:val="16"/>
              </w:rPr>
              <w:t>,</w:t>
            </w:r>
          </w:p>
          <w:p w:rsidR="000F663E" w:rsidRPr="00732722" w:rsidRDefault="000F663E" w:rsidP="00DA2EE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0F663E" w:rsidRPr="00732722" w:rsidTr="00DA2EEB">
        <w:trPr>
          <w:trHeight w:val="109"/>
        </w:trPr>
        <w:tc>
          <w:tcPr>
            <w:tcW w:w="427" w:type="dxa"/>
            <w:shd w:val="clear" w:color="auto" w:fill="FFFFFF"/>
          </w:tcPr>
          <w:p w:rsidR="000F663E" w:rsidRPr="00732722" w:rsidRDefault="000F663E" w:rsidP="00DA2EEB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F663E" w:rsidRPr="00732722" w:rsidRDefault="000F663E" w:rsidP="00DA2EEB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F663E" w:rsidRPr="00732722" w:rsidRDefault="000F663E" w:rsidP="00DA2EEB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F663E" w:rsidRPr="00732722" w:rsidRDefault="000F663E" w:rsidP="00DA2EEB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0F663E" w:rsidRPr="00732722" w:rsidRDefault="000F663E" w:rsidP="00DA2EEB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0F663E" w:rsidRPr="00732722" w:rsidRDefault="000F663E" w:rsidP="00DA2EEB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0F663E" w:rsidRPr="00732722" w:rsidRDefault="000F663E" w:rsidP="00DA2EEB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F663E" w:rsidRPr="00732722" w:rsidRDefault="000F663E" w:rsidP="00DA2EEB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0F663E" w:rsidRPr="00732722" w:rsidRDefault="000F663E" w:rsidP="00DA2EEB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0F663E" w:rsidRPr="00732722" w:rsidRDefault="000F663E" w:rsidP="00DA2EEB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0F663E" w:rsidRPr="00732722" w:rsidTr="00DA2EEB">
        <w:trPr>
          <w:trHeight w:val="360"/>
        </w:trPr>
        <w:tc>
          <w:tcPr>
            <w:tcW w:w="433" w:type="dxa"/>
            <w:gridSpan w:val="2"/>
          </w:tcPr>
          <w:p w:rsidR="000F663E" w:rsidRPr="00732722" w:rsidRDefault="000F663E" w:rsidP="00DA2EEB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0F663E" w:rsidRPr="00226F28" w:rsidRDefault="000F663E" w:rsidP="00DA2EEB">
            <w:pPr>
              <w:jc w:val="both"/>
              <w:rPr>
                <w:sz w:val="16"/>
                <w:szCs w:val="16"/>
              </w:rPr>
            </w:pPr>
            <w:r w:rsidRPr="00226F28">
              <w:rPr>
                <w:sz w:val="16"/>
                <w:szCs w:val="16"/>
              </w:rPr>
              <w:t>ТР-М-1</w:t>
            </w:r>
          </w:p>
        </w:tc>
        <w:tc>
          <w:tcPr>
            <w:tcW w:w="2126" w:type="dxa"/>
            <w:shd w:val="clear" w:color="auto" w:fill="auto"/>
          </w:tcPr>
          <w:p w:rsidR="000F663E" w:rsidRPr="00226F28" w:rsidRDefault="000F663E" w:rsidP="00DA2EEB">
            <w:pPr>
              <w:rPr>
                <w:b/>
                <w:bCs/>
                <w:sz w:val="16"/>
                <w:szCs w:val="16"/>
              </w:rPr>
            </w:pPr>
            <w:r w:rsidRPr="00226F28">
              <w:rPr>
                <w:b/>
                <w:bCs/>
                <w:sz w:val="16"/>
                <w:szCs w:val="16"/>
              </w:rPr>
              <w:t>Парк Сосновая роща</w:t>
            </w:r>
          </w:p>
        </w:tc>
        <w:tc>
          <w:tcPr>
            <w:tcW w:w="567" w:type="dxa"/>
          </w:tcPr>
          <w:p w:rsidR="000F663E" w:rsidRPr="00226F28" w:rsidRDefault="000F663E" w:rsidP="00DA2EEB">
            <w:pPr>
              <w:jc w:val="center"/>
              <w:rPr>
                <w:sz w:val="16"/>
                <w:szCs w:val="16"/>
              </w:rPr>
            </w:pPr>
            <w:r w:rsidRPr="00226F28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0F663E" w:rsidRPr="00226F28" w:rsidRDefault="000F663E" w:rsidP="00DA2EEB">
            <w:pPr>
              <w:rPr>
                <w:b/>
                <w:bCs/>
                <w:sz w:val="16"/>
                <w:szCs w:val="16"/>
              </w:rPr>
            </w:pPr>
            <w:r w:rsidRPr="00226F28">
              <w:rPr>
                <w:b/>
                <w:bCs/>
                <w:sz w:val="16"/>
                <w:szCs w:val="16"/>
              </w:rPr>
              <w:t>16:50:100427</w:t>
            </w:r>
          </w:p>
        </w:tc>
        <w:tc>
          <w:tcPr>
            <w:tcW w:w="993" w:type="dxa"/>
          </w:tcPr>
          <w:p w:rsidR="000F663E" w:rsidRDefault="000F663E" w:rsidP="00DA2EEB">
            <w:pPr>
              <w:suppressAutoHyphens/>
            </w:pPr>
            <w:r w:rsidRPr="00612204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F663E" w:rsidRPr="00226F28" w:rsidRDefault="000F663E" w:rsidP="00DA2EEB">
            <w:pPr>
              <w:jc w:val="center"/>
              <w:rPr>
                <w:b/>
                <w:bCs/>
                <w:sz w:val="16"/>
                <w:szCs w:val="16"/>
              </w:rPr>
            </w:pPr>
            <w:r w:rsidRPr="00226F28">
              <w:rPr>
                <w:b/>
                <w:bCs/>
                <w:sz w:val="16"/>
                <w:szCs w:val="16"/>
              </w:rPr>
              <w:t>175 970,17</w:t>
            </w:r>
          </w:p>
        </w:tc>
        <w:tc>
          <w:tcPr>
            <w:tcW w:w="992" w:type="dxa"/>
            <w:shd w:val="clear" w:color="auto" w:fill="auto"/>
          </w:tcPr>
          <w:p w:rsidR="000F663E" w:rsidRPr="00226F28" w:rsidRDefault="000F663E" w:rsidP="00DA2EEB">
            <w:pPr>
              <w:jc w:val="center"/>
              <w:rPr>
                <w:sz w:val="16"/>
                <w:szCs w:val="16"/>
              </w:rPr>
            </w:pPr>
            <w:r w:rsidRPr="00226F28">
              <w:rPr>
                <w:sz w:val="16"/>
                <w:szCs w:val="16"/>
              </w:rPr>
              <w:t>8 798,51</w:t>
            </w:r>
          </w:p>
        </w:tc>
        <w:tc>
          <w:tcPr>
            <w:tcW w:w="1134" w:type="dxa"/>
            <w:shd w:val="clear" w:color="auto" w:fill="auto"/>
          </w:tcPr>
          <w:p w:rsidR="000F663E" w:rsidRPr="00226F28" w:rsidRDefault="000F663E" w:rsidP="00DA2EEB">
            <w:pPr>
              <w:jc w:val="center"/>
              <w:rPr>
                <w:sz w:val="16"/>
                <w:szCs w:val="16"/>
              </w:rPr>
            </w:pPr>
            <w:r w:rsidRPr="00226F28">
              <w:rPr>
                <w:sz w:val="16"/>
                <w:szCs w:val="16"/>
              </w:rPr>
              <w:t>175 970,17</w:t>
            </w:r>
          </w:p>
        </w:tc>
        <w:tc>
          <w:tcPr>
            <w:tcW w:w="992" w:type="dxa"/>
            <w:shd w:val="clear" w:color="auto" w:fill="auto"/>
          </w:tcPr>
          <w:p w:rsidR="000F663E" w:rsidRPr="00732722" w:rsidRDefault="000F663E" w:rsidP="00DA2EEB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</w:tbl>
    <w:p w:rsidR="002E31A9" w:rsidRDefault="002E31A9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  <w:proofErr w:type="gramEnd"/>
    </w:p>
    <w:p w:rsidR="000F663E" w:rsidRDefault="000F663E" w:rsidP="00C50274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</w:t>
      </w:r>
      <w:r w:rsidRPr="0055462E">
        <w:rPr>
          <w:sz w:val="18"/>
          <w:szCs w:val="18"/>
        </w:rPr>
        <w:t>нешний вид, размеры,</w:t>
      </w:r>
      <w:r>
        <w:rPr>
          <w:sz w:val="18"/>
          <w:szCs w:val="18"/>
        </w:rPr>
        <w:t xml:space="preserve"> цветовая гамма,</w:t>
      </w:r>
      <w:r w:rsidRPr="0055462E">
        <w:rPr>
          <w:sz w:val="18"/>
          <w:szCs w:val="18"/>
        </w:rPr>
        <w:t xml:space="preserve"> ко</w:t>
      </w:r>
      <w:r w:rsidRPr="0055462E">
        <w:rPr>
          <w:sz w:val="18"/>
          <w:szCs w:val="18"/>
        </w:rPr>
        <w:t>н</w:t>
      </w:r>
      <w:r w:rsidRPr="0055462E">
        <w:rPr>
          <w:sz w:val="18"/>
          <w:szCs w:val="18"/>
        </w:rPr>
        <w:t>структивное решение</w:t>
      </w:r>
      <w:r>
        <w:rPr>
          <w:sz w:val="18"/>
          <w:szCs w:val="18"/>
        </w:rPr>
        <w:t xml:space="preserve"> торговых рядов должно быть согласовано с Уполномоченным органом и закреплено проектом.</w:t>
      </w:r>
    </w:p>
    <w:p w:rsidR="00D67246" w:rsidRPr="00C50274" w:rsidRDefault="00D67246" w:rsidP="00C50274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C50274">
      <w:pPr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 xml:space="preserve">нестационарных </w:t>
      </w:r>
      <w:r w:rsidR="000F663E">
        <w:rPr>
          <w:sz w:val="18"/>
          <w:szCs w:val="18"/>
        </w:rPr>
        <w:t>объектов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</w:t>
      </w:r>
      <w:r w:rsidR="0055462E" w:rsidRPr="0055462E">
        <w:rPr>
          <w:sz w:val="18"/>
          <w:szCs w:val="18"/>
        </w:rPr>
        <w:t>о</w:t>
      </w:r>
      <w:r w:rsidR="0055462E" w:rsidRPr="0055462E">
        <w:rPr>
          <w:sz w:val="18"/>
          <w:szCs w:val="18"/>
        </w:rPr>
        <w:t xml:space="preserve">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</w:t>
      </w:r>
      <w:r w:rsidR="002B79F4">
        <w:rPr>
          <w:sz w:val="18"/>
          <w:szCs w:val="18"/>
        </w:rPr>
        <w:t>в</w:t>
      </w:r>
      <w:r w:rsidR="002B79F4">
        <w:rPr>
          <w:sz w:val="18"/>
          <w:szCs w:val="18"/>
        </w:rPr>
        <w:t>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0F663E">
        <w:rPr>
          <w:sz w:val="18"/>
          <w:szCs w:val="18"/>
        </w:rPr>
        <w:t>торговых рядов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0F663E">
        <w:rPr>
          <w:sz w:val="18"/>
          <w:szCs w:val="18"/>
        </w:rPr>
        <w:t>торговых рядов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</w:t>
      </w:r>
      <w:r w:rsidRPr="00492A9A">
        <w:rPr>
          <w:sz w:val="18"/>
          <w:szCs w:val="18"/>
        </w:rPr>
        <w:t>е</w:t>
      </w:r>
      <w:r w:rsidRPr="00492A9A">
        <w:rPr>
          <w:sz w:val="18"/>
          <w:szCs w:val="18"/>
        </w:rPr>
        <w:t>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сезонн</w:t>
      </w:r>
      <w:r w:rsidR="000F663E">
        <w:rPr>
          <w:sz w:val="18"/>
          <w:szCs w:val="18"/>
        </w:rPr>
        <w:t>ы</w:t>
      </w:r>
      <w:r w:rsidR="004A3CF4">
        <w:rPr>
          <w:sz w:val="18"/>
          <w:szCs w:val="18"/>
        </w:rPr>
        <w:t>е</w:t>
      </w:r>
      <w:r w:rsidR="00376D8E" w:rsidRPr="00376D8E">
        <w:rPr>
          <w:sz w:val="18"/>
          <w:szCs w:val="18"/>
        </w:rPr>
        <w:t xml:space="preserve"> </w:t>
      </w:r>
      <w:r w:rsidR="000F663E">
        <w:rPr>
          <w:sz w:val="18"/>
          <w:szCs w:val="18"/>
        </w:rPr>
        <w:t>торговые ряды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Техническ</w:t>
      </w:r>
      <w:r w:rsidR="000F663E">
        <w:rPr>
          <w:bCs/>
          <w:sz w:val="18"/>
          <w:szCs w:val="18"/>
        </w:rPr>
        <w:t>ая</w:t>
      </w:r>
      <w:r w:rsidRPr="004D7996">
        <w:rPr>
          <w:bCs/>
          <w:sz w:val="18"/>
          <w:szCs w:val="18"/>
        </w:rPr>
        <w:t xml:space="preserve"> поддержк</w:t>
      </w:r>
      <w:r w:rsidR="000F663E">
        <w:rPr>
          <w:bCs/>
          <w:sz w:val="18"/>
          <w:szCs w:val="18"/>
        </w:rPr>
        <w:t>а</w:t>
      </w:r>
      <w:r w:rsidRPr="004D7996">
        <w:rPr>
          <w:bCs/>
          <w:sz w:val="18"/>
          <w:szCs w:val="18"/>
        </w:rPr>
        <w:t xml:space="preserve"> электронной площадки 223.zakazrf.ru</w:t>
      </w:r>
      <w:r w:rsidR="000F663E">
        <w:rPr>
          <w:bCs/>
          <w:sz w:val="18"/>
          <w:szCs w:val="18"/>
        </w:rPr>
        <w:t>:</w:t>
      </w:r>
      <w:r w:rsidRPr="004D7996">
        <w:rPr>
          <w:bCs/>
          <w:sz w:val="18"/>
          <w:szCs w:val="18"/>
        </w:rPr>
        <w:t xml:space="preserve"> </w:t>
      </w:r>
      <w:r w:rsidR="000F663E">
        <w:rPr>
          <w:bCs/>
          <w:sz w:val="18"/>
          <w:szCs w:val="18"/>
        </w:rPr>
        <w:t xml:space="preserve">по электронной почте </w:t>
      </w:r>
      <w:hyperlink r:id="rId9" w:history="1">
        <w:r w:rsidR="000F663E"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="000F663E" w:rsidRPr="004D7996">
        <w:rPr>
          <w:bCs/>
          <w:sz w:val="18"/>
          <w:szCs w:val="18"/>
        </w:rPr>
        <w:t xml:space="preserve"> </w:t>
      </w:r>
      <w:r w:rsidRPr="004D7996">
        <w:rPr>
          <w:bCs/>
          <w:sz w:val="18"/>
          <w:szCs w:val="18"/>
        </w:rPr>
        <w:t xml:space="preserve">(с понедельника по пятницу с 09.00 до 16.00 часов). </w:t>
      </w:r>
      <w:r w:rsidR="004D7996" w:rsidRPr="00E87809">
        <w:rPr>
          <w:sz w:val="18"/>
          <w:szCs w:val="18"/>
        </w:rPr>
        <w:t>По вопросам, связанным с работой электронной торговой площадки, обращайтесь на электро</w:t>
      </w:r>
      <w:r w:rsidR="004D7996" w:rsidRPr="00E87809">
        <w:rPr>
          <w:sz w:val="18"/>
          <w:szCs w:val="18"/>
        </w:rPr>
        <w:t>н</w:t>
      </w:r>
      <w:r w:rsidR="004D7996" w:rsidRPr="00E87809">
        <w:rPr>
          <w:sz w:val="18"/>
          <w:szCs w:val="18"/>
        </w:rPr>
        <w:t>ную почту info@mail.zakazrf.ru с пометкой торги</w:t>
      </w:r>
      <w:r w:rsidR="007A491B">
        <w:rPr>
          <w:sz w:val="18"/>
          <w:szCs w:val="18"/>
        </w:rPr>
        <w:t xml:space="preserve"> </w:t>
      </w:r>
      <w:proofErr w:type="spellStart"/>
      <w:r w:rsidR="004D7996" w:rsidRPr="00E87809">
        <w:rPr>
          <w:sz w:val="18"/>
          <w:szCs w:val="18"/>
        </w:rPr>
        <w:t>г</w:t>
      </w:r>
      <w:proofErr w:type="gramStart"/>
      <w:r w:rsidR="004D7996" w:rsidRPr="00E87809">
        <w:rPr>
          <w:sz w:val="18"/>
          <w:szCs w:val="18"/>
        </w:rPr>
        <w:t>.К</w:t>
      </w:r>
      <w:proofErr w:type="gramEnd"/>
      <w:r w:rsidR="004D7996" w:rsidRPr="00E87809">
        <w:rPr>
          <w:sz w:val="18"/>
          <w:szCs w:val="18"/>
        </w:rPr>
        <w:t>азани</w:t>
      </w:r>
      <w:proofErr w:type="spellEnd"/>
      <w:r w:rsidR="007A491B">
        <w:rPr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7A491B">
        <w:rPr>
          <w:b/>
          <w:sz w:val="18"/>
          <w:szCs w:val="18"/>
        </w:rPr>
        <w:t>505</w:t>
      </w:r>
      <w:r w:rsidR="0015290E">
        <w:rPr>
          <w:b/>
          <w:sz w:val="18"/>
          <w:szCs w:val="18"/>
        </w:rPr>
        <w:t>0000</w:t>
      </w:r>
      <w:r w:rsidR="002E31A9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lastRenderedPageBreak/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2E31A9">
        <w:rPr>
          <w:sz w:val="18"/>
          <w:szCs w:val="18"/>
        </w:rPr>
        <w:t>;</w:t>
      </w:r>
    </w:p>
    <w:p w:rsidR="00C2558F" w:rsidRPr="005E7D8A" w:rsidRDefault="002E31A9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3) отсутствие в реестре не</w:t>
      </w:r>
      <w:r w:rsidR="005E7D8A" w:rsidRPr="005E7D8A">
        <w:rPr>
          <w:color w:val="000000"/>
          <w:sz w:val="18"/>
          <w:szCs w:val="18"/>
        </w:rPr>
        <w:t>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7A491B">
        <w:rPr>
          <w:b/>
          <w:spacing w:val="4"/>
          <w:sz w:val="18"/>
          <w:szCs w:val="18"/>
        </w:rPr>
        <w:t>18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2E31A9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7A491B">
        <w:rPr>
          <w:b/>
          <w:spacing w:val="4"/>
          <w:sz w:val="18"/>
          <w:szCs w:val="18"/>
        </w:rPr>
        <w:t>02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7A491B">
        <w:rPr>
          <w:b/>
          <w:spacing w:val="4"/>
          <w:sz w:val="18"/>
          <w:szCs w:val="18"/>
        </w:rPr>
        <w:t>5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7A491B">
        <w:rPr>
          <w:b/>
          <w:spacing w:val="4"/>
          <w:sz w:val="18"/>
          <w:szCs w:val="18"/>
        </w:rPr>
        <w:t>05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7A491B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7A491B">
        <w:rPr>
          <w:b/>
          <w:spacing w:val="4"/>
          <w:sz w:val="18"/>
          <w:szCs w:val="18"/>
        </w:rPr>
        <w:t>1</w:t>
      </w:r>
      <w:r w:rsidR="002E31A9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7A491B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D7005" w:rsidRPr="008D7005" w:rsidRDefault="008D7005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 xml:space="preserve">Срок размещения </w:t>
      </w:r>
      <w:r w:rsidR="007A491B">
        <w:rPr>
          <w:b/>
          <w:spacing w:val="4"/>
          <w:sz w:val="18"/>
          <w:szCs w:val="18"/>
        </w:rPr>
        <w:t xml:space="preserve">5 месяцев </w:t>
      </w:r>
      <w:proofErr w:type="gramStart"/>
      <w:r w:rsidR="007A491B">
        <w:rPr>
          <w:b/>
          <w:spacing w:val="4"/>
          <w:sz w:val="18"/>
          <w:szCs w:val="18"/>
        </w:rPr>
        <w:t>с даты заключения</w:t>
      </w:r>
      <w:proofErr w:type="gramEnd"/>
      <w:r w:rsidR="007A491B">
        <w:rPr>
          <w:b/>
          <w:spacing w:val="4"/>
          <w:sz w:val="18"/>
          <w:szCs w:val="18"/>
        </w:rPr>
        <w:t xml:space="preserve"> договора</w:t>
      </w:r>
      <w:r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lastRenderedPageBreak/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 xml:space="preserve">Уполномоченный орган в течение пяти рабочих дней со дня </w:t>
      </w:r>
      <w:proofErr w:type="gramStart"/>
      <w:r w:rsidRPr="00B55E7B">
        <w:rPr>
          <w:sz w:val="18"/>
          <w:szCs w:val="18"/>
        </w:rPr>
        <w:t>размещения протокола подведения итогов электронного аукциона</w:t>
      </w:r>
      <w:proofErr w:type="gramEnd"/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 xml:space="preserve">нестационарных </w:t>
      </w:r>
      <w:r w:rsidR="007A491B">
        <w:rPr>
          <w:sz w:val="18"/>
          <w:szCs w:val="18"/>
        </w:rPr>
        <w:t>торговых объектов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</w:t>
      </w:r>
      <w:r w:rsidRPr="00C174DD">
        <w:rPr>
          <w:sz w:val="18"/>
          <w:szCs w:val="18"/>
        </w:rPr>
        <w:t>к</w:t>
      </w:r>
      <w:r w:rsidRPr="00C174DD">
        <w:rPr>
          <w:sz w:val="18"/>
          <w:szCs w:val="18"/>
        </w:rPr>
        <w:t>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lastRenderedPageBreak/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2E31A9" w:rsidRPr="00777E8C" w:rsidRDefault="002E31A9" w:rsidP="002E31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  <w:bookmarkStart w:id="1" w:name="_GoBack"/>
      <w:bookmarkEnd w:id="1"/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AF" w:rsidRDefault="00B343AF">
      <w:r>
        <w:separator/>
      </w:r>
    </w:p>
  </w:endnote>
  <w:endnote w:type="continuationSeparator" w:id="0">
    <w:p w:rsidR="00B343AF" w:rsidRDefault="00B3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AF" w:rsidRDefault="00B343AF">
      <w:r>
        <w:separator/>
      </w:r>
    </w:p>
  </w:footnote>
  <w:footnote w:type="continuationSeparator" w:id="0">
    <w:p w:rsidR="00B343AF" w:rsidRDefault="00B34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491B">
      <w:rPr>
        <w:rStyle w:val="a9"/>
        <w:noProof/>
      </w:rPr>
      <w:t>5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0F663E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491B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70F90-60D8-4CB3-BE04-720A7F34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4567</Words>
  <Characters>26033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30539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9</cp:revision>
  <cp:lastPrinted>2015-12-30T08:21:00Z</cp:lastPrinted>
  <dcterms:created xsi:type="dcterms:W3CDTF">2017-02-16T11:13:00Z</dcterms:created>
  <dcterms:modified xsi:type="dcterms:W3CDTF">2017-04-17T07:45:00Z</dcterms:modified>
</cp:coreProperties>
</file>