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9C" w:rsidRPr="00556D5E" w:rsidRDefault="001C2C3C" w:rsidP="0055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6D5E" w:rsidRPr="00556D5E" w:rsidRDefault="001C2C3C" w:rsidP="00556D5E">
      <w:pPr>
        <w:widowControl w:val="0"/>
        <w:tabs>
          <w:tab w:val="left" w:pos="708"/>
          <w:tab w:val="center" w:pos="4153"/>
          <w:tab w:val="left" w:pos="8080"/>
          <w:tab w:val="right" w:pos="9214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агитационных публичных мероприятий в форме собраний зарегистрированно</w:t>
      </w:r>
      <w:r w:rsidR="00A21CB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</w:t>
      </w:r>
      <w:r w:rsidR="00A21CB5">
        <w:rPr>
          <w:rFonts w:ascii="Times New Roman" w:eastAsia="Times New Roman" w:hAnsi="Times New Roman"/>
          <w:sz w:val="28"/>
          <w:szCs w:val="28"/>
          <w:lang w:eastAsia="ru-RU"/>
        </w:rPr>
        <w:t>а в депутаты</w:t>
      </w:r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встреч с избирателями</w:t>
      </w:r>
      <w:proofErr w:type="gramEnd"/>
      <w:r w:rsidR="00556D5E" w:rsidRP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6D5E" w:rsidRDefault="00556D5E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D5E" w:rsidRDefault="00556D5E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D5E" w:rsidRDefault="001C2C3C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Библиотеке-филиале №37 МБУК «Централизованная библиотечная система </w:t>
      </w:r>
      <w:proofErr w:type="spellStart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Советского района </w:t>
      </w:r>
      <w:proofErr w:type="spellStart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г.Казани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2018 года 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.00 час. по 1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предоставлено 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 по адресу: </w:t>
      </w:r>
      <w:proofErr w:type="spellStart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ул.Академика</w:t>
      </w:r>
      <w:proofErr w:type="spellEnd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Губкина, д.39/1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проведения</w:t>
      </w:r>
      <w:r w:rsidR="00064D1F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агитационного</w:t>
      </w:r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публичного мероприятия в форме собрания зарегистрированному кандидату </w:t>
      </w:r>
      <w:proofErr w:type="spellStart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>Чекашову</w:t>
      </w:r>
      <w:proofErr w:type="spellEnd"/>
      <w:r w:rsidR="00714353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Евгению Андреевичу </w:t>
      </w:r>
      <w:bookmarkStart w:id="0" w:name="_GoBack"/>
      <w:bookmarkEnd w:id="0"/>
      <w:r w:rsidR="00556D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условиях безвозмездного использования. </w:t>
      </w:r>
    </w:p>
    <w:p w:rsidR="001C2C3C" w:rsidRDefault="001C2C3C" w:rsidP="00556D5E">
      <w:pPr>
        <w:widowControl w:val="0"/>
        <w:tabs>
          <w:tab w:val="left" w:pos="3052"/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помещение может быть предоставлено другим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</w:t>
      </w:r>
      <w:r w:rsidR="00064D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рованным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 на тех же условиях в течение агитационного периода.</w:t>
      </w:r>
    </w:p>
    <w:p w:rsidR="00556D5E" w:rsidRPr="00556D5E" w:rsidRDefault="00556D5E" w:rsidP="00556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6D5E" w:rsidRPr="0055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A7"/>
    <w:rsid w:val="00064D1F"/>
    <w:rsid w:val="001C2C3C"/>
    <w:rsid w:val="002B33A7"/>
    <w:rsid w:val="0055589C"/>
    <w:rsid w:val="00556D5E"/>
    <w:rsid w:val="00714353"/>
    <w:rsid w:val="00A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2018-08-20T06:40:00Z</cp:lastPrinted>
  <dcterms:created xsi:type="dcterms:W3CDTF">2018-08-20T06:22:00Z</dcterms:created>
  <dcterms:modified xsi:type="dcterms:W3CDTF">2018-09-04T07:14:00Z</dcterms:modified>
</cp:coreProperties>
</file>