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365" w:rsidRPr="00386365" w:rsidRDefault="00386365" w:rsidP="00386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(окружная) избирательная комиссия</w:t>
      </w:r>
    </w:p>
    <w:p w:rsidR="00386365" w:rsidRPr="00386365" w:rsidRDefault="00386365" w:rsidP="00386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Ново-Савиновского района г. Казани</w:t>
      </w:r>
    </w:p>
    <w:p w:rsidR="00386365" w:rsidRPr="00386365" w:rsidRDefault="00386365" w:rsidP="00386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</w:p>
    <w:p w:rsidR="00386365" w:rsidRPr="00386365" w:rsidRDefault="00386365" w:rsidP="00386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365" w:rsidRPr="00386365" w:rsidRDefault="00386365" w:rsidP="003863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3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ул. Волгоградская,32, Казань, 420044       Волгоградская </w:t>
      </w:r>
      <w:proofErr w:type="gramStart"/>
      <w:r w:rsidRPr="00386365">
        <w:rPr>
          <w:rFonts w:ascii="Times New Roman" w:eastAsia="Calibri" w:hAnsi="Times New Roman" w:cs="Times New Roman"/>
          <w:sz w:val="28"/>
          <w:szCs w:val="28"/>
          <w:lang w:eastAsia="ru-RU"/>
        </w:rPr>
        <w:t>ур.,</w:t>
      </w:r>
      <w:proofErr w:type="gramEnd"/>
      <w:r w:rsidRPr="00386365">
        <w:rPr>
          <w:rFonts w:ascii="Times New Roman" w:eastAsia="Calibri" w:hAnsi="Times New Roman" w:cs="Times New Roman"/>
          <w:sz w:val="28"/>
          <w:szCs w:val="28"/>
          <w:lang w:eastAsia="ru-RU"/>
        </w:rPr>
        <w:t>32, Казан, 420044</w:t>
      </w:r>
    </w:p>
    <w:p w:rsidR="00386365" w:rsidRPr="00386365" w:rsidRDefault="00386365" w:rsidP="003863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365">
        <w:rPr>
          <w:rFonts w:ascii="Times New Roman" w:eastAsia="Calibri" w:hAnsi="Times New Roman" w:cs="Times New Roman"/>
          <w:sz w:val="28"/>
          <w:szCs w:val="28"/>
          <w:lang w:eastAsia="ru-RU"/>
        </w:rPr>
        <w:t>тел.: (843) 519-34-17                                   тел.: (843) 519-34-17</w:t>
      </w:r>
    </w:p>
    <w:p w:rsidR="00386365" w:rsidRPr="00386365" w:rsidRDefault="00386365" w:rsidP="0038636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365" w:rsidRPr="00386365" w:rsidRDefault="00386365" w:rsidP="00386365">
      <w:pPr>
        <w:widowControl w:val="0"/>
        <w:suppressAutoHyphens/>
        <w:spacing w:after="0" w:line="240" w:lineRule="auto"/>
        <w:rPr>
          <w:rFonts w:ascii="Times New Roman" w:eastAsia="Times New Roman" w:hAnsi="Times New Roman" w:cs="Calibri"/>
          <w:b/>
          <w:spacing w:val="60"/>
          <w:kern w:val="2"/>
          <w:sz w:val="32"/>
          <w:szCs w:val="20"/>
          <w:lang w:eastAsia="ar-SA"/>
        </w:rPr>
      </w:pPr>
    </w:p>
    <w:p w:rsidR="00386365" w:rsidRPr="00386365" w:rsidRDefault="00386365" w:rsidP="0038636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pacing w:val="60"/>
          <w:kern w:val="2"/>
          <w:sz w:val="32"/>
          <w:szCs w:val="20"/>
          <w:lang w:eastAsia="ar-SA"/>
        </w:rPr>
      </w:pPr>
      <w:r w:rsidRPr="00386365">
        <w:rPr>
          <w:rFonts w:ascii="Times New Roman" w:eastAsia="Times New Roman" w:hAnsi="Times New Roman" w:cs="Calibri"/>
          <w:b/>
          <w:spacing w:val="60"/>
          <w:kern w:val="2"/>
          <w:sz w:val="32"/>
          <w:szCs w:val="20"/>
          <w:lang w:eastAsia="ar-SA"/>
        </w:rPr>
        <w:t>РЕШЕНИЕ</w:t>
      </w:r>
    </w:p>
    <w:p w:rsidR="00386365" w:rsidRPr="00386365" w:rsidRDefault="00386365" w:rsidP="0038636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kern w:val="2"/>
          <w:sz w:val="28"/>
          <w:szCs w:val="20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108"/>
      </w:tblGrid>
      <w:tr w:rsidR="00386365" w:rsidRPr="00386365" w:rsidTr="00781E0C">
        <w:tc>
          <w:tcPr>
            <w:tcW w:w="3390" w:type="dxa"/>
            <w:shd w:val="clear" w:color="auto" w:fill="auto"/>
          </w:tcPr>
          <w:p w:rsidR="00386365" w:rsidRPr="00386365" w:rsidRDefault="00386365" w:rsidP="003863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  <w:r w:rsidRPr="00386365"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  <w:t xml:space="preserve"> 23 июля 2020г.</w:t>
            </w:r>
          </w:p>
          <w:p w:rsidR="00386365" w:rsidRPr="00386365" w:rsidRDefault="00386365" w:rsidP="003863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  <w:r w:rsidRPr="00386365"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  <w:t>«___» часов «____» минут</w:t>
            </w:r>
          </w:p>
          <w:p w:rsidR="00386365" w:rsidRPr="00386365" w:rsidRDefault="00386365" w:rsidP="003863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</w:p>
        </w:tc>
        <w:tc>
          <w:tcPr>
            <w:tcW w:w="3106" w:type="dxa"/>
            <w:shd w:val="clear" w:color="auto" w:fill="auto"/>
          </w:tcPr>
          <w:p w:rsidR="00386365" w:rsidRPr="00386365" w:rsidRDefault="00386365" w:rsidP="003863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</w:p>
        </w:tc>
        <w:tc>
          <w:tcPr>
            <w:tcW w:w="3108" w:type="dxa"/>
            <w:shd w:val="clear" w:color="auto" w:fill="auto"/>
          </w:tcPr>
          <w:p w:rsidR="00386365" w:rsidRPr="00386365" w:rsidRDefault="00386365" w:rsidP="003863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  <w:r w:rsidRPr="00386365"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  <w:t>№ 134/11</w:t>
            </w:r>
          </w:p>
        </w:tc>
      </w:tr>
    </w:tbl>
    <w:p w:rsidR="00386365" w:rsidRPr="00386365" w:rsidRDefault="00386365" w:rsidP="00386365">
      <w:pPr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0"/>
          <w:szCs w:val="20"/>
          <w:lang w:eastAsia="ar-SA"/>
        </w:rPr>
      </w:pPr>
    </w:p>
    <w:p w:rsidR="00386365" w:rsidRPr="00386365" w:rsidRDefault="00386365" w:rsidP="00386365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</w:pPr>
      <w:r w:rsidRPr="00386365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О регистрации Моисеева Александра Валерьевича, кандидатом в </w:t>
      </w:r>
    </w:p>
    <w:p w:rsidR="00386365" w:rsidRPr="00386365" w:rsidRDefault="00386365" w:rsidP="00386365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</w:pPr>
      <w:r w:rsidRPr="00386365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депутаты Казанской городской Думы </w:t>
      </w:r>
      <w:proofErr w:type="gramStart"/>
      <w:r w:rsidRPr="00386365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>четвертого  созыва</w:t>
      </w:r>
      <w:proofErr w:type="gramEnd"/>
      <w:r w:rsidRPr="00386365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 по </w:t>
      </w:r>
      <w:proofErr w:type="spellStart"/>
      <w:r w:rsidRPr="00386365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>Чистопольскому</w:t>
      </w:r>
      <w:proofErr w:type="spellEnd"/>
      <w:r w:rsidRPr="00386365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 </w:t>
      </w:r>
      <w:r w:rsidRPr="00386365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одномандатному избирательному округу № 14</w:t>
      </w:r>
    </w:p>
    <w:p w:rsidR="00386365" w:rsidRPr="00386365" w:rsidRDefault="00386365" w:rsidP="00386365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8"/>
          <w:szCs w:val="20"/>
          <w:lang w:eastAsia="ar-SA"/>
        </w:rPr>
      </w:pPr>
    </w:p>
    <w:p w:rsidR="00386365" w:rsidRPr="00386365" w:rsidRDefault="00386365" w:rsidP="00386365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3863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Проверив соответствие порядка выдвижения кандидата в депутаты Казанской городской Думы </w:t>
      </w:r>
      <w:proofErr w:type="gramStart"/>
      <w:r w:rsidRPr="003863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четвертого  созыва</w:t>
      </w:r>
      <w:proofErr w:type="gramEnd"/>
      <w:r w:rsidRPr="003863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Моисеева Александра Валерьевича ,</w:t>
      </w:r>
      <w:r w:rsidRPr="00386365">
        <w:rPr>
          <w:rFonts w:ascii="Times New Roman" w:eastAsia="Times New Roman" w:hAnsi="Times New Roman" w:cs="Calibri"/>
          <w:i/>
          <w:kern w:val="2"/>
          <w:sz w:val="28"/>
          <w:szCs w:val="20"/>
          <w:vertAlign w:val="superscript"/>
          <w:lang w:eastAsia="ar-SA"/>
        </w:rPr>
        <w:t xml:space="preserve">                                                                                  </w:t>
      </w:r>
    </w:p>
    <w:p w:rsidR="00386365" w:rsidRPr="00386365" w:rsidRDefault="00386365" w:rsidP="00386365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hanging="142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3863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  выдвинутого Региональным отделением Политической партии СПРАВЕДЛИВАЯ РОССИЯ в Республике </w:t>
      </w:r>
      <w:proofErr w:type="gramStart"/>
      <w:r w:rsidRPr="003863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Татарстан  по</w:t>
      </w:r>
      <w:proofErr w:type="gramEnd"/>
      <w:r w:rsidRPr="003863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одномандатному избирательному округу № 14 требованиям Избирательного кодекса Республики Татарстан и необходимые для регистрации кандидата документы, территориальная (окружная) избирательная комиссия Ново-Савиновского района </w:t>
      </w:r>
      <w:proofErr w:type="spellStart"/>
      <w:r w:rsidRPr="003863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г.Казани</w:t>
      </w:r>
      <w:proofErr w:type="spellEnd"/>
      <w:r w:rsidRPr="003863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Республики Татарстан установила следующее.</w:t>
      </w:r>
    </w:p>
    <w:p w:rsidR="00386365" w:rsidRPr="00386365" w:rsidRDefault="00386365" w:rsidP="00386365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3863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Порядок выдвижения кандидата, документы, представленные для регистрации Моисеева Александра Валерьевича кандидатом в депутаты </w:t>
      </w:r>
    </w:p>
    <w:p w:rsidR="00386365" w:rsidRPr="00386365" w:rsidRDefault="00386365" w:rsidP="00386365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3863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Казанской городской Думы </w:t>
      </w:r>
      <w:proofErr w:type="gramStart"/>
      <w:r w:rsidRPr="003863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четвертого  созыва</w:t>
      </w:r>
      <w:proofErr w:type="gramEnd"/>
      <w:r w:rsidRPr="003863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, выдвинутым Региональным отделением Политической партии СПРАВЕДЛИВАЯ РОССИЯ в Республике Татарстан  по одномандатному избирательному округу № 14, соответствуют требованиям статьей 36, 41, 45 Избирательного кодекса Республики Татарстан.</w:t>
      </w:r>
    </w:p>
    <w:p w:rsidR="00386365" w:rsidRPr="00386365" w:rsidRDefault="00386365" w:rsidP="00386365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</w:pPr>
      <w:r w:rsidRPr="003863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В соответствии с частью 2 статьи </w:t>
      </w:r>
      <w:proofErr w:type="gramStart"/>
      <w:r w:rsidRPr="003863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42.1.,</w:t>
      </w:r>
      <w:proofErr w:type="gramEnd"/>
      <w:r w:rsidRPr="003863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статьями 47, 109 Избирательного кодекса Республики Татарстан, территориальная(окружная) избирательная комиссия Ново-Савиновского района </w:t>
      </w:r>
      <w:proofErr w:type="spellStart"/>
      <w:r w:rsidRPr="003863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г.Казани</w:t>
      </w:r>
      <w:proofErr w:type="spellEnd"/>
      <w:r w:rsidRPr="003863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Республики Татарстан </w:t>
      </w:r>
      <w:r w:rsidRPr="00386365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решила:</w:t>
      </w:r>
    </w:p>
    <w:p w:rsidR="00386365" w:rsidRPr="00386365" w:rsidRDefault="00386365" w:rsidP="00386365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3863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1. Зарегистрировать Моисеева Александра </w:t>
      </w:r>
      <w:proofErr w:type="gramStart"/>
      <w:r w:rsidRPr="003863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Валерьевича  кандидатом</w:t>
      </w:r>
      <w:proofErr w:type="gramEnd"/>
      <w:r w:rsidRPr="003863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в депутаты Казанской городской Думы четвертого  созыва, выдвинутого Региональным отделением Политической партии СПРАВЕДЛИВАЯ РОССИЯ в Республике Татарстан  п</w:t>
      </w:r>
      <w:r w:rsidRPr="0038636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</w:t>
      </w:r>
      <w:proofErr w:type="spellStart"/>
      <w:r w:rsidRPr="0038636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Чистопольскому</w:t>
      </w:r>
      <w:proofErr w:type="spellEnd"/>
      <w:r w:rsidRPr="0038636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38636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одномандатному избирательному округу № </w:t>
      </w:r>
      <w:r w:rsidRPr="0038636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14</w:t>
      </w:r>
      <w:r w:rsidRPr="0038636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386365" w:rsidRPr="00386365" w:rsidRDefault="00386365" w:rsidP="00386365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</w:t>
      </w:r>
      <w:r w:rsidRPr="0038636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     Выдать Моисееву Александру Валерьевичу удостоверение о </w:t>
      </w:r>
    </w:p>
    <w:p w:rsidR="00386365" w:rsidRDefault="00386365" w:rsidP="00386365">
      <w:pPr>
        <w:pStyle w:val="a3"/>
        <w:widowControl w:val="0"/>
        <w:spacing w:after="0"/>
        <w:ind w:firstLine="709"/>
        <w:jc w:val="both"/>
        <w:rPr>
          <w:rFonts w:cs="Times New Roman"/>
          <w:sz w:val="28"/>
          <w:szCs w:val="28"/>
        </w:rPr>
      </w:pPr>
      <w:r w:rsidRPr="00386365">
        <w:rPr>
          <w:rFonts w:cs="Times New Roman"/>
          <w:sz w:val="28"/>
          <w:szCs w:val="28"/>
        </w:rPr>
        <w:t xml:space="preserve">регистрации установленного образца. </w:t>
      </w:r>
    </w:p>
    <w:p w:rsidR="00386365" w:rsidRDefault="00386365" w:rsidP="00386365">
      <w:pPr>
        <w:pStyle w:val="a3"/>
        <w:widowControl w:val="0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386365" w:rsidRDefault="00386365" w:rsidP="00386365">
      <w:pPr>
        <w:pStyle w:val="a3"/>
        <w:widowControl w:val="0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386365" w:rsidRPr="00386365" w:rsidRDefault="00386365" w:rsidP="00386365">
      <w:pPr>
        <w:pStyle w:val="a3"/>
        <w:widowControl w:val="0"/>
        <w:spacing w:after="0"/>
        <w:ind w:firstLine="709"/>
        <w:jc w:val="both"/>
        <w:rPr>
          <w:rFonts w:cs="Times New Roman"/>
          <w:sz w:val="28"/>
          <w:szCs w:val="28"/>
        </w:rPr>
      </w:pPr>
      <w:bookmarkStart w:id="0" w:name="_GoBack"/>
      <w:bookmarkEnd w:id="0"/>
      <w:r w:rsidRPr="00386365">
        <w:rPr>
          <w:rFonts w:cs="Times New Roman"/>
          <w:sz w:val="28"/>
          <w:szCs w:val="28"/>
        </w:rPr>
        <w:lastRenderedPageBreak/>
        <w:t xml:space="preserve">3. Разместить настоящее решение на официальном сайте территориальной(окружной) избирательной комиссии Ново-Савиновского района </w:t>
      </w:r>
      <w:proofErr w:type="spellStart"/>
      <w:r w:rsidRPr="00386365">
        <w:rPr>
          <w:rFonts w:cs="Times New Roman"/>
          <w:sz w:val="28"/>
          <w:szCs w:val="28"/>
        </w:rPr>
        <w:t>г.Казани</w:t>
      </w:r>
      <w:proofErr w:type="spellEnd"/>
      <w:r w:rsidRPr="00386365">
        <w:rPr>
          <w:rFonts w:cs="Times New Roman"/>
          <w:sz w:val="28"/>
          <w:szCs w:val="28"/>
        </w:rPr>
        <w:t xml:space="preserve"> Республики Татарстан в информационно-телекоммуникационной сети «Интернет».</w:t>
      </w:r>
    </w:p>
    <w:p w:rsidR="00386365" w:rsidRPr="00386365" w:rsidRDefault="00386365" w:rsidP="00386365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86365" w:rsidRPr="00386365" w:rsidRDefault="00386365" w:rsidP="00386365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86365" w:rsidRPr="00386365" w:rsidRDefault="00386365" w:rsidP="00386365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86365" w:rsidRPr="00386365" w:rsidRDefault="00386365" w:rsidP="00386365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3863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Председатель территориальной (окружной)</w:t>
      </w:r>
    </w:p>
    <w:p w:rsidR="00386365" w:rsidRPr="00386365" w:rsidRDefault="00386365" w:rsidP="00386365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3863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избирательной комиссии</w:t>
      </w:r>
    </w:p>
    <w:p w:rsidR="00386365" w:rsidRPr="00386365" w:rsidRDefault="00386365" w:rsidP="00386365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3863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Ново-Савиновского района</w:t>
      </w:r>
    </w:p>
    <w:p w:rsidR="00386365" w:rsidRPr="00386365" w:rsidRDefault="00386365" w:rsidP="00386365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3863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города Казани Республики Татарстан ___________</w:t>
      </w:r>
      <w:r w:rsidRPr="003863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>Малышева О.К.</w:t>
      </w:r>
    </w:p>
    <w:p w:rsidR="00386365" w:rsidRPr="00386365" w:rsidRDefault="00386365" w:rsidP="00386365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3863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 </w:t>
      </w:r>
      <w:r w:rsidRPr="003863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3863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</w:p>
    <w:p w:rsidR="00386365" w:rsidRPr="00386365" w:rsidRDefault="00386365" w:rsidP="00386365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86365" w:rsidRPr="00386365" w:rsidRDefault="00386365" w:rsidP="00386365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3863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И.О. секретаря территориальной (окружной) </w:t>
      </w:r>
    </w:p>
    <w:p w:rsidR="00386365" w:rsidRPr="00386365" w:rsidRDefault="00386365" w:rsidP="00386365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3863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избирательной комиссии</w:t>
      </w:r>
    </w:p>
    <w:p w:rsidR="00386365" w:rsidRPr="00386365" w:rsidRDefault="00386365" w:rsidP="00386365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3863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Ново-Савиновского района </w:t>
      </w:r>
    </w:p>
    <w:p w:rsidR="00386365" w:rsidRPr="00386365" w:rsidRDefault="00386365" w:rsidP="00386365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3863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города Казани Республики Татарстан</w:t>
      </w:r>
      <w:r w:rsidRPr="003863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   ___________</w:t>
      </w:r>
      <w:proofErr w:type="gramStart"/>
      <w:r w:rsidRPr="003863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_  Фаттахова</w:t>
      </w:r>
      <w:proofErr w:type="gramEnd"/>
      <w:r w:rsidRPr="003863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А.И.</w:t>
      </w:r>
    </w:p>
    <w:p w:rsidR="00386365" w:rsidRPr="00386365" w:rsidRDefault="00386365" w:rsidP="00386365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86365" w:rsidRPr="00386365" w:rsidRDefault="00386365" w:rsidP="00386365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86365" w:rsidRPr="00386365" w:rsidRDefault="00386365" w:rsidP="00386365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86365" w:rsidRPr="00386365" w:rsidRDefault="00386365" w:rsidP="00386365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86365" w:rsidRPr="00386365" w:rsidRDefault="00386365" w:rsidP="00386365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86365" w:rsidRPr="00386365" w:rsidRDefault="00386365" w:rsidP="00386365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7535BE" w:rsidRDefault="007535BE"/>
    <w:sectPr w:rsidR="00753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3F"/>
    <w:rsid w:val="000B553F"/>
    <w:rsid w:val="00386365"/>
    <w:rsid w:val="0075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5C611-825F-416F-8174-4B8CCF51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86365"/>
    <w:pPr>
      <w:suppressAutoHyphens/>
      <w:spacing w:after="12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386365"/>
    <w:rPr>
      <w:rFonts w:ascii="Times New Roman" w:eastAsia="Times New Roman" w:hAnsi="Times New Roman" w:cs="Calibri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2020-07-24T10:08:00Z</dcterms:created>
  <dcterms:modified xsi:type="dcterms:W3CDTF">2020-07-24T10:09:00Z</dcterms:modified>
</cp:coreProperties>
</file>