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AA" w:rsidRPr="00440C76" w:rsidRDefault="001573AA" w:rsidP="001573A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0C76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1573AA" w:rsidRPr="00440C76" w:rsidRDefault="001573AA" w:rsidP="001573A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0C76">
        <w:rPr>
          <w:rFonts w:ascii="Times New Roman" w:hAnsi="Times New Roman"/>
          <w:b/>
          <w:sz w:val="28"/>
          <w:szCs w:val="28"/>
        </w:rPr>
        <w:t>Ново-Савиновского района г. Казани</w:t>
      </w:r>
    </w:p>
    <w:p w:rsidR="001573AA" w:rsidRPr="00440C76" w:rsidRDefault="001573AA" w:rsidP="001573A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0C76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1573AA" w:rsidRPr="00440C76" w:rsidRDefault="001573AA" w:rsidP="001573A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573AA" w:rsidRPr="00440C76" w:rsidRDefault="001573AA" w:rsidP="001573AA">
      <w:pPr>
        <w:pStyle w:val="a8"/>
        <w:jc w:val="center"/>
        <w:rPr>
          <w:rFonts w:ascii="Times New Roman" w:eastAsia="Calibri" w:hAnsi="Times New Roman"/>
          <w:sz w:val="28"/>
          <w:szCs w:val="28"/>
        </w:rPr>
      </w:pPr>
      <w:r w:rsidRPr="00440C76">
        <w:rPr>
          <w:rFonts w:ascii="Times New Roman" w:eastAsia="Calibri" w:hAnsi="Times New Roman"/>
          <w:sz w:val="28"/>
          <w:szCs w:val="28"/>
        </w:rPr>
        <w:t xml:space="preserve">ул. Волгоградская,32, Казань, 420044       Волгоградская </w:t>
      </w:r>
      <w:proofErr w:type="gramStart"/>
      <w:r w:rsidRPr="00440C76">
        <w:rPr>
          <w:rFonts w:ascii="Times New Roman" w:eastAsia="Calibri" w:hAnsi="Times New Roman"/>
          <w:sz w:val="28"/>
          <w:szCs w:val="28"/>
        </w:rPr>
        <w:t>ур.,</w:t>
      </w:r>
      <w:proofErr w:type="gramEnd"/>
      <w:r w:rsidRPr="00440C76">
        <w:rPr>
          <w:rFonts w:ascii="Times New Roman" w:eastAsia="Calibri" w:hAnsi="Times New Roman"/>
          <w:sz w:val="28"/>
          <w:szCs w:val="28"/>
        </w:rPr>
        <w:t>32, Казан, 420044</w:t>
      </w:r>
    </w:p>
    <w:p w:rsidR="001573AA" w:rsidRPr="00440C76" w:rsidRDefault="001573AA" w:rsidP="001573AA">
      <w:pPr>
        <w:pStyle w:val="a8"/>
        <w:jc w:val="center"/>
        <w:rPr>
          <w:rFonts w:ascii="Times New Roman" w:eastAsia="Calibri" w:hAnsi="Times New Roman"/>
          <w:sz w:val="28"/>
          <w:szCs w:val="28"/>
        </w:rPr>
      </w:pPr>
      <w:r w:rsidRPr="00440C76">
        <w:rPr>
          <w:rFonts w:ascii="Times New Roman" w:eastAsia="Calibri" w:hAnsi="Times New Roman"/>
          <w:sz w:val="28"/>
          <w:szCs w:val="28"/>
        </w:rPr>
        <w:t>тел.: (843) 519-34-17                                   тел.: (843) 519-34-17</w:t>
      </w:r>
    </w:p>
    <w:p w:rsidR="001573AA" w:rsidRPr="00440C76" w:rsidRDefault="001573AA" w:rsidP="001573AA">
      <w:pPr>
        <w:pStyle w:val="a8"/>
        <w:jc w:val="center"/>
        <w:rPr>
          <w:rFonts w:ascii="Times New Roman" w:eastAsia="Calibri" w:hAnsi="Times New Roman"/>
          <w:sz w:val="28"/>
          <w:szCs w:val="28"/>
        </w:rPr>
      </w:pPr>
    </w:p>
    <w:p w:rsidR="001573AA" w:rsidRPr="00440C76" w:rsidRDefault="001573AA" w:rsidP="001573A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573AA" w:rsidRPr="00440C76" w:rsidRDefault="001573AA" w:rsidP="001573A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0C76">
        <w:rPr>
          <w:rFonts w:ascii="Times New Roman" w:hAnsi="Times New Roman"/>
          <w:b/>
          <w:sz w:val="28"/>
          <w:szCs w:val="28"/>
        </w:rPr>
        <w:t>Р Е Ш Е Н И Е</w:t>
      </w:r>
    </w:p>
    <w:p w:rsidR="001573AA" w:rsidRPr="00440C76" w:rsidRDefault="001573AA" w:rsidP="001573A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573AA" w:rsidRPr="00440C76" w:rsidRDefault="001573AA" w:rsidP="001573A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июля</w:t>
      </w:r>
      <w:r w:rsidRPr="00440C76">
        <w:rPr>
          <w:rFonts w:ascii="Times New Roman" w:hAnsi="Times New Roman"/>
          <w:sz w:val="28"/>
          <w:szCs w:val="28"/>
        </w:rPr>
        <w:t xml:space="preserve"> 2020 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124</w:t>
      </w:r>
      <w:bookmarkStart w:id="0" w:name="_GoBack"/>
      <w:bookmarkEnd w:id="0"/>
      <w:r w:rsidRPr="00440C76">
        <w:rPr>
          <w:rFonts w:ascii="Times New Roman" w:hAnsi="Times New Roman"/>
          <w:sz w:val="28"/>
          <w:szCs w:val="28"/>
        </w:rPr>
        <w:t>/1</w:t>
      </w:r>
    </w:p>
    <w:p w:rsidR="001573AA" w:rsidRPr="00440C76" w:rsidRDefault="001573AA" w:rsidP="001573AA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1573AA" w:rsidRPr="00440C76" w:rsidRDefault="001573AA" w:rsidP="001573AA">
      <w:pPr>
        <w:pStyle w:val="a5"/>
        <w:widowControl w:val="0"/>
        <w:suppressLineNumbers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573AA" w:rsidRPr="00440C76" w:rsidRDefault="001573AA" w:rsidP="001573AA">
      <w:pPr>
        <w:widowControl w:val="0"/>
        <w:rPr>
          <w:sz w:val="28"/>
          <w:szCs w:val="28"/>
        </w:rPr>
      </w:pPr>
    </w:p>
    <w:p w:rsidR="001573AA" w:rsidRPr="00440C76" w:rsidRDefault="001573AA" w:rsidP="001573AA">
      <w:pPr>
        <w:pStyle w:val="a5"/>
        <w:widowControl w:val="0"/>
        <w:suppressLineNumbers w:val="0"/>
        <w:tabs>
          <w:tab w:val="left" w:pos="708"/>
        </w:tabs>
        <w:jc w:val="center"/>
        <w:rPr>
          <w:bCs/>
          <w:i/>
          <w:sz w:val="28"/>
          <w:szCs w:val="28"/>
          <w:vertAlign w:val="superscript"/>
        </w:rPr>
      </w:pPr>
      <w:r w:rsidRPr="00440C76">
        <w:rPr>
          <w:b/>
          <w:sz w:val="28"/>
          <w:szCs w:val="28"/>
        </w:rPr>
        <w:t xml:space="preserve">Об открытии специального избирательного счета кандидата в </w:t>
      </w:r>
      <w:proofErr w:type="gramStart"/>
      <w:r w:rsidRPr="00440C76">
        <w:rPr>
          <w:b/>
          <w:sz w:val="28"/>
          <w:szCs w:val="28"/>
        </w:rPr>
        <w:t>депутаты</w:t>
      </w:r>
      <w:r w:rsidRPr="00440C76">
        <w:rPr>
          <w:sz w:val="28"/>
          <w:szCs w:val="28"/>
        </w:rPr>
        <w:t xml:space="preserve">  </w:t>
      </w:r>
      <w:r w:rsidRPr="00440C76">
        <w:rPr>
          <w:b/>
          <w:sz w:val="28"/>
          <w:szCs w:val="28"/>
        </w:rPr>
        <w:t>Казанской</w:t>
      </w:r>
      <w:proofErr w:type="gramEnd"/>
      <w:r w:rsidRPr="00440C76">
        <w:rPr>
          <w:b/>
          <w:sz w:val="28"/>
          <w:szCs w:val="28"/>
        </w:rPr>
        <w:t xml:space="preserve"> городской Думы четвертого созыва 13 сентября 2020 года </w:t>
      </w:r>
      <w:proofErr w:type="spellStart"/>
      <w:r>
        <w:rPr>
          <w:b/>
          <w:bCs/>
          <w:sz w:val="28"/>
          <w:szCs w:val="28"/>
        </w:rPr>
        <w:t>Мухамедьярова</w:t>
      </w:r>
      <w:proofErr w:type="spellEnd"/>
      <w:r>
        <w:rPr>
          <w:b/>
          <w:bCs/>
          <w:sz w:val="28"/>
          <w:szCs w:val="28"/>
        </w:rPr>
        <w:t xml:space="preserve"> Руслана </w:t>
      </w:r>
      <w:proofErr w:type="spellStart"/>
      <w:r>
        <w:rPr>
          <w:b/>
          <w:bCs/>
          <w:sz w:val="28"/>
          <w:szCs w:val="28"/>
        </w:rPr>
        <w:t>Равильевича</w:t>
      </w:r>
      <w:proofErr w:type="spellEnd"/>
    </w:p>
    <w:p w:rsidR="001573AA" w:rsidRPr="00440C76" w:rsidRDefault="001573AA" w:rsidP="001573AA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1573AA" w:rsidRPr="00440C76" w:rsidRDefault="001573AA" w:rsidP="001573AA">
      <w:pPr>
        <w:pStyle w:val="a7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40C76">
        <w:rPr>
          <w:sz w:val="28"/>
          <w:szCs w:val="28"/>
        </w:rPr>
        <w:t>В соответствии со статьями 69, 109 Избирательного кодекса Республики Татарстан и на основании документов, представленных кандидатом в депутаты Казанской городской Думы четверто</w:t>
      </w:r>
      <w:r>
        <w:rPr>
          <w:sz w:val="28"/>
          <w:szCs w:val="28"/>
        </w:rPr>
        <w:t xml:space="preserve">го созыва 13 сентября 2020 года </w:t>
      </w:r>
      <w:proofErr w:type="spellStart"/>
      <w:r>
        <w:rPr>
          <w:sz w:val="28"/>
          <w:szCs w:val="28"/>
        </w:rPr>
        <w:t>Мухамедьяровым</w:t>
      </w:r>
      <w:proofErr w:type="spellEnd"/>
      <w:r>
        <w:rPr>
          <w:sz w:val="28"/>
          <w:szCs w:val="28"/>
        </w:rPr>
        <w:t xml:space="preserve"> Русланом </w:t>
      </w:r>
      <w:proofErr w:type="spellStart"/>
      <w:r>
        <w:rPr>
          <w:sz w:val="28"/>
          <w:szCs w:val="28"/>
        </w:rPr>
        <w:t>Равильевичем</w:t>
      </w:r>
      <w:proofErr w:type="spellEnd"/>
      <w:r w:rsidRPr="00440C76">
        <w:rPr>
          <w:sz w:val="28"/>
          <w:szCs w:val="28"/>
        </w:rPr>
        <w:t>,</w:t>
      </w:r>
      <w:r w:rsidRPr="00440C76">
        <w:rPr>
          <w:b/>
          <w:bCs/>
          <w:sz w:val="28"/>
          <w:szCs w:val="28"/>
        </w:rPr>
        <w:t xml:space="preserve"> </w:t>
      </w:r>
      <w:r w:rsidRPr="00440C76">
        <w:rPr>
          <w:bCs/>
          <w:sz w:val="28"/>
          <w:szCs w:val="28"/>
        </w:rPr>
        <w:t>выдвинутым по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Ямашевскому</w:t>
      </w:r>
      <w:proofErr w:type="spellEnd"/>
      <w:r w:rsidRPr="00440C76">
        <w:rPr>
          <w:bCs/>
          <w:sz w:val="28"/>
          <w:szCs w:val="28"/>
        </w:rPr>
        <w:t xml:space="preserve"> одномандатному избирательному округу №</w:t>
      </w:r>
      <w:r>
        <w:rPr>
          <w:bCs/>
          <w:sz w:val="28"/>
          <w:szCs w:val="28"/>
        </w:rPr>
        <w:t xml:space="preserve"> 13</w:t>
      </w:r>
      <w:r w:rsidRPr="00440C76">
        <w:rPr>
          <w:bCs/>
          <w:sz w:val="28"/>
          <w:szCs w:val="28"/>
        </w:rPr>
        <w:t>,</w:t>
      </w:r>
      <w:r w:rsidRPr="00440C76">
        <w:rPr>
          <w:b/>
          <w:bCs/>
          <w:sz w:val="28"/>
          <w:szCs w:val="28"/>
        </w:rPr>
        <w:t xml:space="preserve"> </w:t>
      </w:r>
      <w:r w:rsidRPr="00440C76">
        <w:rPr>
          <w:color w:val="000000"/>
          <w:sz w:val="28"/>
          <w:szCs w:val="28"/>
        </w:rPr>
        <w:t xml:space="preserve">территориальная избирательная комиссия Ново-Савиновского района города Казани Республики Татарстан </w:t>
      </w:r>
      <w:r w:rsidRPr="00440C76">
        <w:rPr>
          <w:b/>
          <w:bCs/>
          <w:color w:val="000000"/>
          <w:sz w:val="28"/>
          <w:szCs w:val="28"/>
        </w:rPr>
        <w:t>решила</w:t>
      </w:r>
      <w:r w:rsidRPr="00440C76">
        <w:rPr>
          <w:b/>
          <w:bCs/>
          <w:sz w:val="28"/>
          <w:szCs w:val="28"/>
        </w:rPr>
        <w:t>:</w:t>
      </w:r>
      <w:r w:rsidRPr="00440C76">
        <w:rPr>
          <w:sz w:val="28"/>
          <w:szCs w:val="28"/>
        </w:rPr>
        <w:t xml:space="preserve"> </w:t>
      </w:r>
    </w:p>
    <w:p w:rsidR="001573AA" w:rsidRPr="00440C76" w:rsidRDefault="001573AA" w:rsidP="001573AA">
      <w:pPr>
        <w:pStyle w:val="a3"/>
        <w:ind w:firstLine="709"/>
        <w:rPr>
          <w:sz w:val="28"/>
          <w:szCs w:val="28"/>
        </w:rPr>
      </w:pPr>
      <w:r w:rsidRPr="00440C76">
        <w:rPr>
          <w:sz w:val="28"/>
          <w:szCs w:val="28"/>
        </w:rPr>
        <w:t>Разрешить кандидату в депутаты Казанской городской Думы четвертого соз</w:t>
      </w:r>
      <w:r>
        <w:rPr>
          <w:sz w:val="28"/>
          <w:szCs w:val="28"/>
        </w:rPr>
        <w:t xml:space="preserve">ыва </w:t>
      </w:r>
      <w:proofErr w:type="spellStart"/>
      <w:r>
        <w:rPr>
          <w:sz w:val="28"/>
          <w:szCs w:val="28"/>
        </w:rPr>
        <w:t>Мухамедьярову</w:t>
      </w:r>
      <w:proofErr w:type="spellEnd"/>
      <w:r>
        <w:rPr>
          <w:sz w:val="28"/>
          <w:szCs w:val="28"/>
        </w:rPr>
        <w:t xml:space="preserve"> Руслану </w:t>
      </w:r>
      <w:proofErr w:type="spellStart"/>
      <w:r>
        <w:rPr>
          <w:sz w:val="28"/>
          <w:szCs w:val="28"/>
        </w:rPr>
        <w:t>Равильевичу</w:t>
      </w:r>
      <w:proofErr w:type="spellEnd"/>
      <w:r w:rsidRPr="00440C76">
        <w:rPr>
          <w:bCs/>
          <w:sz w:val="28"/>
          <w:szCs w:val="28"/>
        </w:rPr>
        <w:t xml:space="preserve"> (ИНН </w:t>
      </w:r>
      <w:r>
        <w:rPr>
          <w:bCs/>
          <w:sz w:val="28"/>
          <w:szCs w:val="28"/>
        </w:rPr>
        <w:t>370308043539</w:t>
      </w:r>
      <w:r w:rsidRPr="00440C76">
        <w:rPr>
          <w:bCs/>
          <w:sz w:val="28"/>
          <w:szCs w:val="28"/>
        </w:rPr>
        <w:t>), выдвинутому по одномандатному избирательному округу №</w:t>
      </w:r>
      <w:r>
        <w:rPr>
          <w:bCs/>
          <w:sz w:val="28"/>
          <w:szCs w:val="28"/>
        </w:rPr>
        <w:t xml:space="preserve"> 13</w:t>
      </w:r>
      <w:r w:rsidRPr="00440C76">
        <w:rPr>
          <w:bCs/>
          <w:sz w:val="28"/>
          <w:szCs w:val="28"/>
        </w:rPr>
        <w:t xml:space="preserve">, </w:t>
      </w:r>
      <w:r w:rsidRPr="00440C76">
        <w:rPr>
          <w:sz w:val="28"/>
          <w:szCs w:val="28"/>
        </w:rPr>
        <w:t xml:space="preserve">открыть специальный избирательный счет для формирования избирательного фонда в доп. офисе № 8610/0100 ГОСБ «Банк Татарстан» расположенного по </w:t>
      </w:r>
      <w:proofErr w:type="gramStart"/>
      <w:r w:rsidRPr="00440C76">
        <w:rPr>
          <w:sz w:val="28"/>
          <w:szCs w:val="28"/>
        </w:rPr>
        <w:t>адресу:  420094</w:t>
      </w:r>
      <w:proofErr w:type="gramEnd"/>
      <w:r w:rsidRPr="00440C76">
        <w:rPr>
          <w:sz w:val="28"/>
          <w:szCs w:val="28"/>
        </w:rPr>
        <w:t>, г. Казань, ул. Чуйкова, 2, корпус «В»</w:t>
      </w:r>
    </w:p>
    <w:p w:rsidR="001573AA" w:rsidRDefault="001573AA" w:rsidP="001573AA">
      <w:pPr>
        <w:pStyle w:val="a7"/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1573AA" w:rsidRDefault="001573AA" w:rsidP="001573AA">
      <w:pPr>
        <w:pStyle w:val="a7"/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1573AA" w:rsidRDefault="001573AA" w:rsidP="001573AA">
      <w:pPr>
        <w:pStyle w:val="a7"/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1573AA" w:rsidRPr="00440C76" w:rsidRDefault="001573AA" w:rsidP="001573AA">
      <w:pPr>
        <w:pStyle w:val="a7"/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1573AA" w:rsidRPr="00440C76" w:rsidRDefault="001573AA" w:rsidP="001573AA">
      <w:pPr>
        <w:pStyle w:val="a5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440C76">
        <w:rPr>
          <w:sz w:val="28"/>
          <w:szCs w:val="28"/>
        </w:rPr>
        <w:t xml:space="preserve">Председатель территориальной </w:t>
      </w:r>
    </w:p>
    <w:p w:rsidR="001573AA" w:rsidRPr="00440C76" w:rsidRDefault="001573AA" w:rsidP="001573AA">
      <w:pPr>
        <w:pStyle w:val="a5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440C76">
        <w:rPr>
          <w:sz w:val="28"/>
          <w:szCs w:val="28"/>
        </w:rPr>
        <w:t>избирательной комиссии</w:t>
      </w:r>
    </w:p>
    <w:p w:rsidR="001573AA" w:rsidRPr="00440C76" w:rsidRDefault="001573AA" w:rsidP="001573AA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440C76">
        <w:rPr>
          <w:sz w:val="28"/>
          <w:szCs w:val="28"/>
        </w:rPr>
        <w:t xml:space="preserve">Ново-Савиновского района </w:t>
      </w:r>
    </w:p>
    <w:p w:rsidR="001573AA" w:rsidRPr="00440C76" w:rsidRDefault="001573AA" w:rsidP="001573AA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440C76">
        <w:rPr>
          <w:sz w:val="28"/>
          <w:szCs w:val="28"/>
        </w:rPr>
        <w:t>города Казани Республики Татарстан ___________</w:t>
      </w:r>
      <w:r w:rsidRPr="00440C76">
        <w:rPr>
          <w:sz w:val="28"/>
          <w:szCs w:val="28"/>
        </w:rPr>
        <w:tab/>
        <w:t>Малышева О.К.</w:t>
      </w:r>
    </w:p>
    <w:p w:rsidR="001573AA" w:rsidRPr="00440C76" w:rsidRDefault="001573AA" w:rsidP="001573AA">
      <w:pPr>
        <w:pStyle w:val="a5"/>
        <w:widowControl w:val="0"/>
        <w:tabs>
          <w:tab w:val="clear" w:pos="4153"/>
          <w:tab w:val="clear" w:pos="8306"/>
        </w:tabs>
        <w:jc w:val="both"/>
        <w:rPr>
          <w:i/>
          <w:sz w:val="28"/>
          <w:szCs w:val="28"/>
          <w:vertAlign w:val="superscript"/>
        </w:rPr>
      </w:pPr>
      <w:r w:rsidRPr="00440C76">
        <w:rPr>
          <w:sz w:val="28"/>
          <w:szCs w:val="28"/>
        </w:rPr>
        <w:tab/>
      </w:r>
      <w:r w:rsidRPr="00440C76">
        <w:rPr>
          <w:i/>
          <w:sz w:val="28"/>
          <w:szCs w:val="28"/>
          <w:vertAlign w:val="superscript"/>
        </w:rPr>
        <w:t xml:space="preserve"> </w:t>
      </w:r>
      <w:r w:rsidRPr="00440C76">
        <w:rPr>
          <w:i/>
          <w:sz w:val="28"/>
          <w:szCs w:val="28"/>
          <w:vertAlign w:val="superscript"/>
        </w:rPr>
        <w:tab/>
      </w:r>
      <w:r w:rsidRPr="00440C76">
        <w:rPr>
          <w:i/>
          <w:sz w:val="28"/>
          <w:szCs w:val="28"/>
          <w:vertAlign w:val="superscript"/>
        </w:rPr>
        <w:tab/>
      </w:r>
    </w:p>
    <w:p w:rsidR="001573AA" w:rsidRPr="00440C76" w:rsidRDefault="001573AA" w:rsidP="001573AA">
      <w:pPr>
        <w:pStyle w:val="a5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440C76">
        <w:rPr>
          <w:sz w:val="28"/>
          <w:szCs w:val="28"/>
        </w:rPr>
        <w:t xml:space="preserve">Секретарь территориальной </w:t>
      </w:r>
    </w:p>
    <w:p w:rsidR="001573AA" w:rsidRPr="00440C76" w:rsidRDefault="001573AA" w:rsidP="001573AA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440C76">
        <w:rPr>
          <w:sz w:val="28"/>
          <w:szCs w:val="28"/>
        </w:rPr>
        <w:t xml:space="preserve">избирательной комиссии </w:t>
      </w:r>
    </w:p>
    <w:p w:rsidR="001573AA" w:rsidRPr="00440C76" w:rsidRDefault="001573AA" w:rsidP="001573AA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440C76">
        <w:rPr>
          <w:sz w:val="28"/>
          <w:szCs w:val="28"/>
        </w:rPr>
        <w:t xml:space="preserve">Ново-Савиновского района </w:t>
      </w:r>
    </w:p>
    <w:p w:rsidR="001573AA" w:rsidRPr="00440C76" w:rsidRDefault="001573AA" w:rsidP="001573AA">
      <w:pPr>
        <w:pStyle w:val="a5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440C76">
        <w:rPr>
          <w:sz w:val="28"/>
          <w:szCs w:val="28"/>
        </w:rPr>
        <w:t>города Казани Республики</w:t>
      </w:r>
      <w:r w:rsidRPr="00440C76">
        <w:rPr>
          <w:sz w:val="28"/>
          <w:szCs w:val="28"/>
        </w:rPr>
        <w:tab/>
        <w:t xml:space="preserve"> Татарстан ______</w:t>
      </w:r>
      <w:r w:rsidRPr="00440C76">
        <w:rPr>
          <w:sz w:val="28"/>
          <w:szCs w:val="28"/>
        </w:rPr>
        <w:softHyphen/>
        <w:t xml:space="preserve">_____ </w:t>
      </w:r>
      <w:r w:rsidRPr="00440C76">
        <w:rPr>
          <w:sz w:val="28"/>
          <w:szCs w:val="28"/>
        </w:rPr>
        <w:tab/>
      </w:r>
      <w:proofErr w:type="spellStart"/>
      <w:r w:rsidRPr="00440C76">
        <w:rPr>
          <w:sz w:val="28"/>
          <w:szCs w:val="28"/>
        </w:rPr>
        <w:t>Пенькова</w:t>
      </w:r>
      <w:proofErr w:type="spellEnd"/>
      <w:r w:rsidRPr="00440C76">
        <w:rPr>
          <w:sz w:val="28"/>
          <w:szCs w:val="28"/>
        </w:rPr>
        <w:t xml:space="preserve"> М.А.</w:t>
      </w:r>
    </w:p>
    <w:p w:rsidR="001573AA" w:rsidRPr="00440C76" w:rsidRDefault="001573AA" w:rsidP="001573AA">
      <w:pPr>
        <w:pStyle w:val="a5"/>
        <w:widowControl w:val="0"/>
        <w:suppressLineNumbers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C3CA1" w:rsidRDefault="002C3CA1"/>
    <w:sectPr w:rsidR="002C3CA1">
      <w:pgSz w:w="11906" w:h="16838"/>
      <w:pgMar w:top="1134" w:right="851" w:bottom="1134" w:left="1701" w:header="720" w:footer="720" w:gutter="0"/>
      <w:cols w:space="720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8A"/>
    <w:rsid w:val="001573AA"/>
    <w:rsid w:val="002C3CA1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CC12-0F9E-4570-AD93-CACDF505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AA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73AA"/>
    <w:pPr>
      <w:jc w:val="both"/>
    </w:pPr>
  </w:style>
  <w:style w:type="character" w:customStyle="1" w:styleId="a4">
    <w:name w:val="Основной текст Знак"/>
    <w:basedOn w:val="a0"/>
    <w:link w:val="a3"/>
    <w:rsid w:val="001573AA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1573AA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73AA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7">
    <w:name w:val="Normal (Web)"/>
    <w:basedOn w:val="a"/>
    <w:rsid w:val="001573AA"/>
    <w:pPr>
      <w:spacing w:before="100" w:after="100"/>
    </w:pPr>
    <w:rPr>
      <w:sz w:val="24"/>
      <w:szCs w:val="24"/>
    </w:rPr>
  </w:style>
  <w:style w:type="paragraph" w:styleId="a8">
    <w:name w:val="No Spacing"/>
    <w:uiPriority w:val="99"/>
    <w:qFormat/>
    <w:rsid w:val="00157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73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73AA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2020-07-03T10:22:00Z</cp:lastPrinted>
  <dcterms:created xsi:type="dcterms:W3CDTF">2020-07-03T10:16:00Z</dcterms:created>
  <dcterms:modified xsi:type="dcterms:W3CDTF">2020-07-03T10:26:00Z</dcterms:modified>
</cp:coreProperties>
</file>